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214B" w14:textId="2A40BC97" w:rsidR="007F1CDA" w:rsidRPr="00525BE1" w:rsidRDefault="0069484F" w:rsidP="00525BE1">
      <w:pPr>
        <w:jc w:val="center"/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</w:pP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第</w:t>
      </w:r>
      <w:r w:rsidR="00163B3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十</w:t>
      </w:r>
      <w:r w:rsidR="00A01464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二</w:t>
      </w:r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届树兰医学</w:t>
      </w:r>
      <w:proofErr w:type="gramEnd"/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奖提名人奖</w:t>
      </w:r>
      <w:r w:rsidR="007E54CF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获奖者</w:t>
      </w:r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名单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（</w:t>
      </w:r>
      <w:r w:rsidR="00A01464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25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人）</w:t>
      </w:r>
    </w:p>
    <w:p w14:paraId="4943F331" w14:textId="77777777" w:rsidR="00525BE1" w:rsidRPr="00AB2031" w:rsidRDefault="00525BE1">
      <w:pPr>
        <w:rPr>
          <w:rFonts w:hint="eastAsia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088"/>
        <w:gridCol w:w="3544"/>
        <w:gridCol w:w="5670"/>
      </w:tblGrid>
      <w:tr w:rsidR="00525BE1" w:rsidRPr="00C22267" w14:paraId="45BCD951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4ED57A70" w14:textId="77777777" w:rsidR="00525BE1" w:rsidRPr="00A01464" w:rsidRDefault="00525BE1" w:rsidP="00AB2031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vAlign w:val="center"/>
          </w:tcPr>
          <w:p w14:paraId="6EC6FA25" w14:textId="77777777" w:rsidR="00525BE1" w:rsidRPr="00A01464" w:rsidRDefault="00525BE1" w:rsidP="00AB2031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noWrap/>
            <w:vAlign w:val="center"/>
          </w:tcPr>
          <w:p w14:paraId="62774703" w14:textId="77777777" w:rsidR="00525BE1" w:rsidRPr="00A01464" w:rsidRDefault="00525BE1" w:rsidP="00AB2031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0" w:type="dxa"/>
            <w:noWrap/>
            <w:vAlign w:val="center"/>
          </w:tcPr>
          <w:p w14:paraId="14EC3BBF" w14:textId="77777777" w:rsidR="00525BE1" w:rsidRPr="00A01464" w:rsidRDefault="009E1E93" w:rsidP="00AB2031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提名渠道</w:t>
            </w:r>
          </w:p>
        </w:tc>
      </w:tr>
      <w:tr w:rsidR="00A01464" w:rsidRPr="00C22267" w14:paraId="4E445C19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78E9C47A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bottom"/>
          </w:tcPr>
          <w:p w14:paraId="3B23642C" w14:textId="458F3679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卜</w:t>
            </w:r>
            <w:proofErr w:type="gramEnd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 xml:space="preserve">  军</w:t>
            </w:r>
          </w:p>
        </w:tc>
        <w:tc>
          <w:tcPr>
            <w:tcW w:w="3544" w:type="dxa"/>
            <w:noWrap/>
            <w:vAlign w:val="bottom"/>
          </w:tcPr>
          <w:p w14:paraId="57C6BC88" w14:textId="2229A50A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临床医学（心血管内科学）</w:t>
            </w:r>
          </w:p>
        </w:tc>
        <w:tc>
          <w:tcPr>
            <w:tcW w:w="5670" w:type="dxa"/>
            <w:noWrap/>
            <w:vAlign w:val="bottom"/>
          </w:tcPr>
          <w:p w14:paraId="7E3B915B" w14:textId="32AD2562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历届树兰医学</w:t>
            </w:r>
            <w:proofErr w:type="gramEnd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奖获奖者</w:t>
            </w:r>
          </w:p>
        </w:tc>
      </w:tr>
      <w:tr w:rsidR="00A01464" w:rsidRPr="00C22267" w14:paraId="43D67990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2F8E17A8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bottom"/>
          </w:tcPr>
          <w:p w14:paraId="792E4312" w14:textId="377FF5A5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曾  高</w:t>
            </w:r>
          </w:p>
        </w:tc>
        <w:tc>
          <w:tcPr>
            <w:tcW w:w="3544" w:type="dxa"/>
            <w:noWrap/>
            <w:vAlign w:val="bottom"/>
          </w:tcPr>
          <w:p w14:paraId="7ED00ED5" w14:textId="42FF9B0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临床医学（整复外科学）</w:t>
            </w:r>
          </w:p>
        </w:tc>
        <w:tc>
          <w:tcPr>
            <w:tcW w:w="5670" w:type="dxa"/>
            <w:noWrap/>
            <w:vAlign w:val="bottom"/>
          </w:tcPr>
          <w:p w14:paraId="0ED606FB" w14:textId="62EA239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中国中西医结合学会医学美容专业委员会主任委员</w:t>
            </w:r>
          </w:p>
        </w:tc>
      </w:tr>
      <w:tr w:rsidR="00A01464" w:rsidRPr="00C22267" w14:paraId="74A78DD2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160273DD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bottom"/>
          </w:tcPr>
          <w:p w14:paraId="7723A3FF" w14:textId="4B645AD4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陈香美</w:t>
            </w:r>
          </w:p>
        </w:tc>
        <w:tc>
          <w:tcPr>
            <w:tcW w:w="3544" w:type="dxa"/>
            <w:noWrap/>
            <w:vAlign w:val="bottom"/>
          </w:tcPr>
          <w:p w14:paraId="2D576F1D" w14:textId="63FD6456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临床医学（肾脏病学）</w:t>
            </w:r>
          </w:p>
        </w:tc>
        <w:tc>
          <w:tcPr>
            <w:tcW w:w="5670" w:type="dxa"/>
            <w:noWrap/>
            <w:vAlign w:val="bottom"/>
          </w:tcPr>
          <w:p w14:paraId="0E4E8095" w14:textId="0AFF119C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66D854F0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5AF8AC3F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10F4C994" w14:textId="76534364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陈晔光</w:t>
            </w:r>
          </w:p>
        </w:tc>
        <w:tc>
          <w:tcPr>
            <w:tcW w:w="3544" w:type="dxa"/>
            <w:noWrap/>
            <w:vAlign w:val="bottom"/>
          </w:tcPr>
          <w:p w14:paraId="19E5DA55" w14:textId="734D5C9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noWrap/>
            <w:vAlign w:val="bottom"/>
          </w:tcPr>
          <w:p w14:paraId="21F59EC3" w14:textId="79E62A6D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中国科学院院士</w:t>
            </w:r>
          </w:p>
        </w:tc>
      </w:tr>
      <w:tr w:rsidR="00A01464" w:rsidRPr="00C22267" w14:paraId="5A1CCBDE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143F5A93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bottom"/>
          </w:tcPr>
          <w:p w14:paraId="5D8275A5" w14:textId="0DF69781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付小兵</w:t>
            </w:r>
          </w:p>
        </w:tc>
        <w:tc>
          <w:tcPr>
            <w:tcW w:w="3544" w:type="dxa"/>
            <w:noWrap/>
            <w:vAlign w:val="bottom"/>
          </w:tcPr>
          <w:p w14:paraId="70E81647" w14:textId="481EE5BD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基础医学（组织修复与再生医学）</w:t>
            </w:r>
          </w:p>
        </w:tc>
        <w:tc>
          <w:tcPr>
            <w:tcW w:w="5670" w:type="dxa"/>
            <w:noWrap/>
            <w:vAlign w:val="bottom"/>
          </w:tcPr>
          <w:p w14:paraId="12AB8BBF" w14:textId="64604E23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1569A217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1DC5E74E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vAlign w:val="bottom"/>
          </w:tcPr>
          <w:p w14:paraId="4C476524" w14:textId="5DA283AF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贺福初</w:t>
            </w:r>
            <w:proofErr w:type="gramEnd"/>
          </w:p>
        </w:tc>
        <w:tc>
          <w:tcPr>
            <w:tcW w:w="3544" w:type="dxa"/>
            <w:noWrap/>
            <w:vAlign w:val="bottom"/>
          </w:tcPr>
          <w:p w14:paraId="69FFECB1" w14:textId="3EA2AACA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基础医学（蛋白质组学）</w:t>
            </w:r>
          </w:p>
        </w:tc>
        <w:tc>
          <w:tcPr>
            <w:tcW w:w="5670" w:type="dxa"/>
            <w:noWrap/>
            <w:vAlign w:val="bottom"/>
          </w:tcPr>
          <w:p w14:paraId="1A28419B" w14:textId="017ED58A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中国科学院院士</w:t>
            </w:r>
          </w:p>
        </w:tc>
      </w:tr>
      <w:tr w:rsidR="00A01464" w:rsidRPr="00C22267" w14:paraId="03D66BFD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107C0A79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vAlign w:val="bottom"/>
          </w:tcPr>
          <w:p w14:paraId="01AA8DB1" w14:textId="79D2AD8D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吉训明</w:t>
            </w:r>
            <w:proofErr w:type="gramEnd"/>
          </w:p>
        </w:tc>
        <w:tc>
          <w:tcPr>
            <w:tcW w:w="3544" w:type="dxa"/>
            <w:noWrap/>
            <w:vAlign w:val="bottom"/>
          </w:tcPr>
          <w:p w14:paraId="070A6897" w14:textId="2258F0B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临床医学（神经外科学）</w:t>
            </w:r>
          </w:p>
        </w:tc>
        <w:tc>
          <w:tcPr>
            <w:tcW w:w="5670" w:type="dxa"/>
            <w:noWrap/>
            <w:vAlign w:val="bottom"/>
          </w:tcPr>
          <w:p w14:paraId="355B1F8E" w14:textId="491655B2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4AEFE6F8" w14:textId="77777777" w:rsidTr="00A01464">
        <w:trPr>
          <w:trHeight w:val="332"/>
        </w:trPr>
        <w:tc>
          <w:tcPr>
            <w:tcW w:w="897" w:type="dxa"/>
            <w:noWrap/>
            <w:vAlign w:val="center"/>
            <w:hideMark/>
          </w:tcPr>
          <w:p w14:paraId="53F9723B" w14:textId="7777777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vAlign w:val="bottom"/>
          </w:tcPr>
          <w:p w14:paraId="23A0352A" w14:textId="78E26B9F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蒋建新</w:t>
            </w:r>
          </w:p>
        </w:tc>
        <w:tc>
          <w:tcPr>
            <w:tcW w:w="3544" w:type="dxa"/>
            <w:noWrap/>
            <w:vAlign w:val="bottom"/>
          </w:tcPr>
          <w:p w14:paraId="54244175" w14:textId="2147AA6D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基础医学（组织修复与再生医学）</w:t>
            </w:r>
          </w:p>
        </w:tc>
        <w:tc>
          <w:tcPr>
            <w:tcW w:w="5670" w:type="dxa"/>
            <w:noWrap/>
            <w:vAlign w:val="bottom"/>
          </w:tcPr>
          <w:p w14:paraId="0DEFFDFF" w14:textId="5561CE3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025CBBD6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23502C5B" w14:textId="18526EC2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vAlign w:val="bottom"/>
          </w:tcPr>
          <w:p w14:paraId="55C256CE" w14:textId="24312425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刘  良</w:t>
            </w:r>
          </w:p>
        </w:tc>
        <w:tc>
          <w:tcPr>
            <w:tcW w:w="3544" w:type="dxa"/>
            <w:noWrap/>
            <w:vAlign w:val="bottom"/>
          </w:tcPr>
          <w:p w14:paraId="1B88FC13" w14:textId="0C446534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中医（中西医结合）</w:t>
            </w:r>
          </w:p>
        </w:tc>
        <w:tc>
          <w:tcPr>
            <w:tcW w:w="5670" w:type="dxa"/>
            <w:noWrap/>
            <w:vAlign w:val="bottom"/>
          </w:tcPr>
          <w:p w14:paraId="713B1335" w14:textId="36EB337D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4286CF6F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0034092E" w14:textId="2D6FB73C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vAlign w:val="bottom"/>
          </w:tcPr>
          <w:p w14:paraId="6750DB3D" w14:textId="782313B4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秦成峰</w:t>
            </w:r>
          </w:p>
        </w:tc>
        <w:tc>
          <w:tcPr>
            <w:tcW w:w="3544" w:type="dxa"/>
            <w:noWrap/>
            <w:vAlign w:val="bottom"/>
          </w:tcPr>
          <w:p w14:paraId="23F78F7A" w14:textId="74B7E3A9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基础医学（病毒学）</w:t>
            </w:r>
          </w:p>
        </w:tc>
        <w:tc>
          <w:tcPr>
            <w:tcW w:w="5670" w:type="dxa"/>
            <w:noWrap/>
            <w:vAlign w:val="bottom"/>
          </w:tcPr>
          <w:p w14:paraId="6B47F4CA" w14:textId="4DA5D396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历届树兰医学</w:t>
            </w:r>
            <w:proofErr w:type="gramEnd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奖获奖者</w:t>
            </w:r>
          </w:p>
        </w:tc>
      </w:tr>
      <w:tr w:rsidR="00A01464" w:rsidRPr="00C22267" w14:paraId="3B98D543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48D0BE73" w14:textId="31D53976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bottom"/>
          </w:tcPr>
          <w:p w14:paraId="0B27158D" w14:textId="6DB311CF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邵振华</w:t>
            </w:r>
          </w:p>
        </w:tc>
        <w:tc>
          <w:tcPr>
            <w:tcW w:w="3544" w:type="dxa"/>
            <w:noWrap/>
            <w:vAlign w:val="bottom"/>
          </w:tcPr>
          <w:p w14:paraId="7572788B" w14:textId="09BF16C2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基础医学（生物化学与分子生物学）</w:t>
            </w:r>
          </w:p>
        </w:tc>
        <w:tc>
          <w:tcPr>
            <w:tcW w:w="5670" w:type="dxa"/>
            <w:noWrap/>
            <w:vAlign w:val="bottom"/>
          </w:tcPr>
          <w:p w14:paraId="438760C9" w14:textId="02D8BAF7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历届树兰医学</w:t>
            </w:r>
            <w:proofErr w:type="gramEnd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奖获奖者</w:t>
            </w:r>
          </w:p>
        </w:tc>
      </w:tr>
      <w:tr w:rsidR="00A01464" w:rsidRPr="00C22267" w14:paraId="65C0270E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713A47CC" w14:textId="5C0A345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bottom"/>
          </w:tcPr>
          <w:p w14:paraId="63E162DB" w14:textId="4F8948D5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沈  锋</w:t>
            </w:r>
          </w:p>
        </w:tc>
        <w:tc>
          <w:tcPr>
            <w:tcW w:w="3544" w:type="dxa"/>
            <w:noWrap/>
            <w:vAlign w:val="bottom"/>
          </w:tcPr>
          <w:p w14:paraId="589A4E3D" w14:textId="60BBE893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临床医学（肝胆外科学）</w:t>
            </w:r>
          </w:p>
        </w:tc>
        <w:tc>
          <w:tcPr>
            <w:tcW w:w="5670" w:type="dxa"/>
            <w:noWrap/>
            <w:vAlign w:val="bottom"/>
          </w:tcPr>
          <w:p w14:paraId="32B85C78" w14:textId="23D62E0A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中国临床肿瘤学会胆道肿瘤专业委员会主任委员</w:t>
            </w:r>
          </w:p>
        </w:tc>
      </w:tr>
      <w:tr w:rsidR="00A01464" w:rsidRPr="00C22267" w14:paraId="5C3C0DB3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17A73E86" w14:textId="0E86CA98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bottom"/>
          </w:tcPr>
          <w:p w14:paraId="06164684" w14:textId="6AB0F8EB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孙飘扬</w:t>
            </w:r>
          </w:p>
        </w:tc>
        <w:tc>
          <w:tcPr>
            <w:tcW w:w="3544" w:type="dxa"/>
            <w:noWrap/>
            <w:vAlign w:val="bottom"/>
          </w:tcPr>
          <w:p w14:paraId="1F9BF366" w14:textId="224A2D8F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预防医学（公共卫生）</w:t>
            </w:r>
          </w:p>
        </w:tc>
        <w:tc>
          <w:tcPr>
            <w:tcW w:w="5670" w:type="dxa"/>
            <w:noWrap/>
            <w:vAlign w:val="bottom"/>
          </w:tcPr>
          <w:p w14:paraId="3CD5416F" w14:textId="12C286CB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中国药学会副理事长</w:t>
            </w:r>
          </w:p>
        </w:tc>
      </w:tr>
      <w:tr w:rsidR="00A01464" w:rsidRPr="00C22267" w14:paraId="62E81C33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06E665B8" w14:textId="6416ECA7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4FD90794" w14:textId="4BB9C3EE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谭蔚泓</w:t>
            </w:r>
          </w:p>
        </w:tc>
        <w:tc>
          <w:tcPr>
            <w:tcW w:w="3544" w:type="dxa"/>
            <w:noWrap/>
            <w:vAlign w:val="bottom"/>
          </w:tcPr>
          <w:p w14:paraId="54049A65" w14:textId="309E656B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基础医学（生物化学与分子生物学）</w:t>
            </w:r>
          </w:p>
        </w:tc>
        <w:tc>
          <w:tcPr>
            <w:tcW w:w="5670" w:type="dxa"/>
            <w:noWrap/>
            <w:vAlign w:val="bottom"/>
          </w:tcPr>
          <w:p w14:paraId="4FA40888" w14:textId="47A5792F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中国科学院院士</w:t>
            </w:r>
          </w:p>
        </w:tc>
      </w:tr>
      <w:tr w:rsidR="00A01464" w:rsidRPr="00C22267" w14:paraId="34B2B32A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7D8EC5B6" w14:textId="5E81AECA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bottom"/>
          </w:tcPr>
          <w:p w14:paraId="6943DA9D" w14:textId="3226EC92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王  琦</w:t>
            </w:r>
          </w:p>
        </w:tc>
        <w:tc>
          <w:tcPr>
            <w:tcW w:w="3544" w:type="dxa"/>
            <w:noWrap/>
            <w:vAlign w:val="bottom"/>
          </w:tcPr>
          <w:p w14:paraId="6B26B0D8" w14:textId="1A4E777B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中医（中医体质学）</w:t>
            </w:r>
          </w:p>
        </w:tc>
        <w:tc>
          <w:tcPr>
            <w:tcW w:w="5670" w:type="dxa"/>
            <w:noWrap/>
            <w:vAlign w:val="bottom"/>
          </w:tcPr>
          <w:p w14:paraId="465B3951" w14:textId="4F4A666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34B810D6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46902AD3" w14:textId="301B5958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vAlign w:val="bottom"/>
          </w:tcPr>
          <w:p w14:paraId="23C7AEF4" w14:textId="74464FA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王永炎</w:t>
            </w:r>
          </w:p>
        </w:tc>
        <w:tc>
          <w:tcPr>
            <w:tcW w:w="3544" w:type="dxa"/>
            <w:noWrap/>
            <w:vAlign w:val="bottom"/>
          </w:tcPr>
          <w:p w14:paraId="3E8F995D" w14:textId="486AD79E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noWrap/>
            <w:vAlign w:val="bottom"/>
          </w:tcPr>
          <w:p w14:paraId="25FB4CA5" w14:textId="45DE9E57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63ED20CD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146AB2BE" w14:textId="243F5645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vAlign w:val="bottom"/>
          </w:tcPr>
          <w:p w14:paraId="5C57E40F" w14:textId="086D569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王正敏</w:t>
            </w:r>
            <w:proofErr w:type="gramEnd"/>
          </w:p>
        </w:tc>
        <w:tc>
          <w:tcPr>
            <w:tcW w:w="3544" w:type="dxa"/>
            <w:noWrap/>
            <w:vAlign w:val="bottom"/>
          </w:tcPr>
          <w:p w14:paraId="32D506C4" w14:textId="659E7574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临床医学（耳鼻咽喉科学）</w:t>
            </w:r>
          </w:p>
        </w:tc>
        <w:tc>
          <w:tcPr>
            <w:tcW w:w="5670" w:type="dxa"/>
            <w:noWrap/>
            <w:vAlign w:val="bottom"/>
          </w:tcPr>
          <w:p w14:paraId="31715596" w14:textId="0B0CC44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中国科学院院士</w:t>
            </w:r>
          </w:p>
        </w:tc>
      </w:tr>
      <w:tr w:rsidR="00A01464" w:rsidRPr="00C22267" w14:paraId="6A732454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1B1032FD" w14:textId="2CDD4B9E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vAlign w:val="bottom"/>
          </w:tcPr>
          <w:p w14:paraId="5780D792" w14:textId="03D18E51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邬堂春</w:t>
            </w:r>
          </w:p>
        </w:tc>
        <w:tc>
          <w:tcPr>
            <w:tcW w:w="3544" w:type="dxa"/>
            <w:noWrap/>
            <w:vAlign w:val="bottom"/>
          </w:tcPr>
          <w:p w14:paraId="04DAD6B5" w14:textId="194D5C5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预防医学（环境卫生）</w:t>
            </w:r>
          </w:p>
        </w:tc>
        <w:tc>
          <w:tcPr>
            <w:tcW w:w="5670" w:type="dxa"/>
            <w:noWrap/>
            <w:vAlign w:val="bottom"/>
          </w:tcPr>
          <w:p w14:paraId="5A6B88FC" w14:textId="47DC682C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7B109604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5E45A339" w14:textId="40AAA8DE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vAlign w:val="bottom"/>
          </w:tcPr>
          <w:p w14:paraId="3093B373" w14:textId="6D952F6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夏  强</w:t>
            </w:r>
          </w:p>
        </w:tc>
        <w:tc>
          <w:tcPr>
            <w:tcW w:w="3544" w:type="dxa"/>
            <w:noWrap/>
            <w:vAlign w:val="bottom"/>
          </w:tcPr>
          <w:p w14:paraId="2D581247" w14:textId="0F48974E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临床医学（肝脏外科学）</w:t>
            </w:r>
          </w:p>
        </w:tc>
        <w:tc>
          <w:tcPr>
            <w:tcW w:w="5670" w:type="dxa"/>
            <w:noWrap/>
            <w:vAlign w:val="bottom"/>
          </w:tcPr>
          <w:p w14:paraId="26C1FCEB" w14:textId="6EE13BD0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7024B162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4657FEB4" w14:textId="6E1D1686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vAlign w:val="bottom"/>
          </w:tcPr>
          <w:p w14:paraId="38D324EB" w14:textId="51C0886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杨忠奇</w:t>
            </w:r>
          </w:p>
        </w:tc>
        <w:tc>
          <w:tcPr>
            <w:tcW w:w="3544" w:type="dxa"/>
            <w:noWrap/>
            <w:vAlign w:val="bottom"/>
          </w:tcPr>
          <w:p w14:paraId="173C29EF" w14:textId="623DE2B5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中医（中药学）</w:t>
            </w:r>
          </w:p>
        </w:tc>
        <w:tc>
          <w:tcPr>
            <w:tcW w:w="5670" w:type="dxa"/>
            <w:noWrap/>
            <w:vAlign w:val="bottom"/>
          </w:tcPr>
          <w:p w14:paraId="7A217223" w14:textId="7B2F2D4A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中国药学会中药临床评价专业委员会主任委员</w:t>
            </w:r>
          </w:p>
        </w:tc>
      </w:tr>
      <w:tr w:rsidR="00A01464" w:rsidRPr="00C22267" w14:paraId="0E82C332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4AB5E26E" w14:textId="6CF616A0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bottom"/>
          </w:tcPr>
          <w:p w14:paraId="3EBC6A1B" w14:textId="5BE97388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张  学</w:t>
            </w:r>
          </w:p>
        </w:tc>
        <w:tc>
          <w:tcPr>
            <w:tcW w:w="3544" w:type="dxa"/>
            <w:noWrap/>
            <w:vAlign w:val="bottom"/>
          </w:tcPr>
          <w:p w14:paraId="5D3F66F9" w14:textId="260207CB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基础医学（遗传学）</w:t>
            </w:r>
          </w:p>
        </w:tc>
        <w:tc>
          <w:tcPr>
            <w:tcW w:w="5670" w:type="dxa"/>
            <w:noWrap/>
            <w:vAlign w:val="bottom"/>
          </w:tcPr>
          <w:p w14:paraId="645E3E23" w14:textId="36F1B2FD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6E6D9195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1343785B" w14:textId="37CEF362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8" w:type="dxa"/>
            <w:vAlign w:val="bottom"/>
          </w:tcPr>
          <w:p w14:paraId="1E6CFC53" w14:textId="716C6F3F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张伯礼</w:t>
            </w:r>
            <w:proofErr w:type="gramEnd"/>
          </w:p>
        </w:tc>
        <w:tc>
          <w:tcPr>
            <w:tcW w:w="3544" w:type="dxa"/>
            <w:noWrap/>
            <w:vAlign w:val="bottom"/>
          </w:tcPr>
          <w:p w14:paraId="5618B7A5" w14:textId="67F4ADD5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noWrap/>
            <w:vAlign w:val="bottom"/>
          </w:tcPr>
          <w:p w14:paraId="0D4A1753" w14:textId="30BDBE97" w:rsidR="00A01464" w:rsidRPr="00A01464" w:rsidRDefault="00A01464" w:rsidP="00A0146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1BCAC3AF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2498FBBF" w14:textId="195BC8CD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bottom"/>
          </w:tcPr>
          <w:p w14:paraId="1BFE9C04" w14:textId="7A456425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钟南山</w:t>
            </w:r>
          </w:p>
        </w:tc>
        <w:tc>
          <w:tcPr>
            <w:tcW w:w="3544" w:type="dxa"/>
            <w:noWrap/>
            <w:vAlign w:val="bottom"/>
          </w:tcPr>
          <w:p w14:paraId="11B3FFD3" w14:textId="531FCF9C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临床医学（呼吸内科学）</w:t>
            </w:r>
          </w:p>
        </w:tc>
        <w:tc>
          <w:tcPr>
            <w:tcW w:w="5670" w:type="dxa"/>
            <w:noWrap/>
            <w:vAlign w:val="bottom"/>
          </w:tcPr>
          <w:p w14:paraId="416A083C" w14:textId="066C6A5E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  <w:tr w:rsidR="00A01464" w:rsidRPr="00C22267" w14:paraId="2BF85D03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2D2EAAAF" w14:textId="510F71C0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256D1E4" w14:textId="083951B2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 xml:space="preserve">周  </w:t>
            </w: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斌</w:t>
            </w:r>
            <w:proofErr w:type="gramEnd"/>
          </w:p>
        </w:tc>
        <w:tc>
          <w:tcPr>
            <w:tcW w:w="3544" w:type="dxa"/>
            <w:noWrap/>
            <w:vAlign w:val="bottom"/>
          </w:tcPr>
          <w:p w14:paraId="07BEFB43" w14:textId="19FFE053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noWrap/>
            <w:vAlign w:val="bottom"/>
          </w:tcPr>
          <w:p w14:paraId="44B9EE50" w14:textId="084D8EA5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历届树兰医学</w:t>
            </w:r>
            <w:proofErr w:type="gramEnd"/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奖获奖者</w:t>
            </w:r>
          </w:p>
        </w:tc>
      </w:tr>
      <w:tr w:rsidR="00A01464" w:rsidRPr="00C22267" w14:paraId="6F71AC92" w14:textId="77777777" w:rsidTr="00A01464">
        <w:trPr>
          <w:trHeight w:val="332"/>
        </w:trPr>
        <w:tc>
          <w:tcPr>
            <w:tcW w:w="897" w:type="dxa"/>
            <w:noWrap/>
            <w:vAlign w:val="center"/>
          </w:tcPr>
          <w:p w14:paraId="735ADBB6" w14:textId="7FB4022E" w:rsidR="00A01464" w:rsidRPr="00A01464" w:rsidRDefault="00A01464" w:rsidP="00A014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14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bottom"/>
          </w:tcPr>
          <w:p w14:paraId="7FABCE1F" w14:textId="22661627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朱立国</w:t>
            </w:r>
          </w:p>
        </w:tc>
        <w:tc>
          <w:tcPr>
            <w:tcW w:w="3544" w:type="dxa"/>
            <w:noWrap/>
            <w:vAlign w:val="bottom"/>
          </w:tcPr>
          <w:p w14:paraId="7D0F88F3" w14:textId="416C9136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中医（中医骨伤科学）</w:t>
            </w:r>
          </w:p>
        </w:tc>
        <w:tc>
          <w:tcPr>
            <w:tcW w:w="5670" w:type="dxa"/>
            <w:noWrap/>
            <w:vAlign w:val="bottom"/>
          </w:tcPr>
          <w:p w14:paraId="5805BEB3" w14:textId="7D0BA38C" w:rsidR="00A01464" w:rsidRPr="00A01464" w:rsidRDefault="00A01464" w:rsidP="00A0146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1464">
              <w:rPr>
                <w:rFonts w:ascii="宋体" w:eastAsia="宋体" w:hAnsi="宋体" w:hint="eastAsia"/>
                <w:color w:val="000000"/>
                <w:sz w:val="22"/>
              </w:rPr>
              <w:t>中国工程院院士</w:t>
            </w:r>
          </w:p>
        </w:tc>
      </w:tr>
    </w:tbl>
    <w:p w14:paraId="562DFC04" w14:textId="77777777" w:rsidR="00525BE1" w:rsidRPr="00525BE1" w:rsidRDefault="00525BE1">
      <w:pPr>
        <w:rPr>
          <w:rFonts w:hint="eastAsia"/>
        </w:rPr>
      </w:pPr>
    </w:p>
    <w:sectPr w:rsidR="00525BE1" w:rsidRPr="0052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B4"/>
    <w:rsid w:val="00163B31"/>
    <w:rsid w:val="00352E53"/>
    <w:rsid w:val="00385097"/>
    <w:rsid w:val="004006B3"/>
    <w:rsid w:val="00525BE1"/>
    <w:rsid w:val="0069484F"/>
    <w:rsid w:val="007E54CF"/>
    <w:rsid w:val="007F1CDA"/>
    <w:rsid w:val="009E1E93"/>
    <w:rsid w:val="00A01464"/>
    <w:rsid w:val="00AA6DB4"/>
    <w:rsid w:val="00AB2031"/>
    <w:rsid w:val="00AF49B9"/>
    <w:rsid w:val="00B7534D"/>
    <w:rsid w:val="00C2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08BB"/>
  <w15:chartTrackingRefBased/>
  <w15:docId w15:val="{B95BE5F5-369E-47E0-B5CC-D995FD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HUAWEI</cp:lastModifiedBy>
  <cp:revision>9</cp:revision>
  <dcterms:created xsi:type="dcterms:W3CDTF">2021-11-23T07:17:00Z</dcterms:created>
  <dcterms:modified xsi:type="dcterms:W3CDTF">2025-12-05T09:54:00Z</dcterms:modified>
</cp:coreProperties>
</file>