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931419" w14:textId="49B3E0C3" w:rsidR="0007300A" w:rsidRPr="004529F5" w:rsidRDefault="0007300A" w:rsidP="0007300A">
      <w:pPr>
        <w:widowControl/>
        <w:shd w:val="clear" w:color="auto" w:fill="FFFFFF"/>
        <w:spacing w:line="300" w:lineRule="atLeast"/>
        <w:jc w:val="center"/>
        <w:rPr>
          <w:rFonts w:ascii="仿宋" w:eastAsia="仿宋" w:hAnsi="仿宋" w:cs="Times New Roman"/>
          <w:b/>
          <w:sz w:val="32"/>
          <w:lang w:eastAsia="zh-CN"/>
        </w:rPr>
      </w:pPr>
      <w:r w:rsidRPr="004529F5">
        <w:rPr>
          <w:rFonts w:ascii="仿宋" w:eastAsia="仿宋" w:hAnsi="仿宋" w:cs="Times New Roman"/>
          <w:b/>
          <w:sz w:val="32"/>
          <w:lang w:eastAsia="zh-CN"/>
        </w:rPr>
        <w:t>第</w:t>
      </w:r>
      <w:r w:rsidR="00B21098" w:rsidRPr="004529F5">
        <w:rPr>
          <w:rFonts w:ascii="仿宋" w:eastAsia="仿宋" w:hAnsi="仿宋" w:cs="Times New Roman"/>
          <w:b/>
          <w:sz w:val="32"/>
          <w:lang w:eastAsia="zh-CN"/>
        </w:rPr>
        <w:t>九</w:t>
      </w:r>
      <w:r w:rsidRPr="004529F5">
        <w:rPr>
          <w:rFonts w:ascii="仿宋" w:eastAsia="仿宋" w:hAnsi="仿宋" w:cs="Times New Roman"/>
          <w:b/>
          <w:sz w:val="32"/>
          <w:lang w:eastAsia="zh-CN"/>
        </w:rPr>
        <w:t>届树兰医学奖</w:t>
      </w:r>
      <w:r w:rsidR="009538F7">
        <w:rPr>
          <w:rFonts w:ascii="仿宋" w:eastAsia="仿宋" w:hAnsi="仿宋" w:cs="Times New Roman" w:hint="eastAsia"/>
          <w:b/>
          <w:sz w:val="32"/>
          <w:lang w:eastAsia="zh-CN"/>
        </w:rPr>
        <w:t>获奖者</w:t>
      </w:r>
      <w:r w:rsidRPr="004529F5">
        <w:rPr>
          <w:rFonts w:ascii="仿宋" w:eastAsia="仿宋" w:hAnsi="仿宋" w:cs="Times New Roman"/>
          <w:b/>
          <w:sz w:val="32"/>
          <w:lang w:eastAsia="zh-CN"/>
        </w:rPr>
        <w:t>名单（</w:t>
      </w:r>
      <w:r w:rsidR="009538F7">
        <w:rPr>
          <w:rFonts w:ascii="仿宋" w:eastAsia="仿宋" w:hAnsi="仿宋" w:cs="Times New Roman"/>
          <w:b/>
          <w:sz w:val="32"/>
          <w:lang w:eastAsia="zh-CN"/>
        </w:rPr>
        <w:t>3</w:t>
      </w:r>
      <w:r w:rsidRPr="004529F5">
        <w:rPr>
          <w:rFonts w:ascii="仿宋" w:eastAsia="仿宋" w:hAnsi="仿宋" w:cs="Times New Roman"/>
          <w:b/>
          <w:sz w:val="32"/>
          <w:lang w:eastAsia="zh-CN"/>
        </w:rPr>
        <w:t>人）</w:t>
      </w:r>
    </w:p>
    <w:p w14:paraId="1A76FB6B" w14:textId="77777777" w:rsidR="001E08DF" w:rsidRPr="00B7399C" w:rsidRDefault="001E08DF" w:rsidP="00CA6A44">
      <w:pPr>
        <w:widowControl/>
        <w:shd w:val="clear" w:color="auto" w:fill="FFFFFF"/>
        <w:spacing w:line="300" w:lineRule="atLeast"/>
        <w:jc w:val="center"/>
        <w:rPr>
          <w:rFonts w:ascii="Times New Roman" w:eastAsia="楷体" w:hAnsi="Times New Roman" w:cs="Times New Roman"/>
          <w:sz w:val="28"/>
          <w:szCs w:val="24"/>
          <w:lang w:eastAsia="zh-CN"/>
        </w:rPr>
      </w:pPr>
    </w:p>
    <w:p w14:paraId="619806EB" w14:textId="77777777" w:rsidR="001E08DF" w:rsidRPr="00B5014C" w:rsidRDefault="001E08DF">
      <w:pPr>
        <w:rPr>
          <w:rFonts w:ascii="楷体" w:eastAsia="楷体" w:hAnsi="楷体"/>
        </w:rPr>
      </w:pPr>
    </w:p>
    <w:tbl>
      <w:tblPr>
        <w:tblW w:w="10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1277"/>
        <w:gridCol w:w="4536"/>
        <w:gridCol w:w="4252"/>
      </w:tblGrid>
      <w:tr w:rsidR="00096373" w:rsidRPr="004529F5" w14:paraId="6A545FF8" w14:textId="77777777" w:rsidTr="004529F5">
        <w:trPr>
          <w:trHeight w:hRule="exact" w:val="567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14:paraId="204E576A" w14:textId="77777777" w:rsidR="00096373" w:rsidRPr="004529F5" w:rsidRDefault="00096373" w:rsidP="00E923FA">
            <w:pPr>
              <w:widowControl/>
              <w:jc w:val="center"/>
              <w:rPr>
                <w:rFonts w:ascii="仿宋" w:eastAsia="仿宋" w:hAnsi="仿宋" w:cs="Times New Roman"/>
                <w:b/>
                <w:color w:val="000000"/>
                <w:kern w:val="0"/>
                <w:szCs w:val="24"/>
                <w:lang w:eastAsia="zh-CN"/>
              </w:rPr>
            </w:pPr>
            <w:r w:rsidRPr="004529F5">
              <w:rPr>
                <w:rFonts w:ascii="仿宋" w:eastAsia="仿宋" w:hAnsi="仿宋" w:cs="Times New Roman" w:hint="eastAsia"/>
                <w:b/>
                <w:color w:val="000000"/>
                <w:kern w:val="0"/>
                <w:szCs w:val="24"/>
                <w:lang w:eastAsia="zh-CN"/>
              </w:rPr>
              <w:t>序 号</w:t>
            </w:r>
          </w:p>
        </w:tc>
        <w:tc>
          <w:tcPr>
            <w:tcW w:w="1277" w:type="dxa"/>
            <w:vAlign w:val="center"/>
          </w:tcPr>
          <w:p w14:paraId="787C4283" w14:textId="77777777" w:rsidR="00096373" w:rsidRPr="004529F5" w:rsidRDefault="00096373" w:rsidP="00E923FA">
            <w:pPr>
              <w:widowControl/>
              <w:jc w:val="center"/>
              <w:rPr>
                <w:rFonts w:ascii="仿宋" w:eastAsia="仿宋" w:hAnsi="仿宋" w:cs="Times New Roman"/>
                <w:b/>
                <w:color w:val="000000"/>
                <w:kern w:val="0"/>
                <w:szCs w:val="24"/>
                <w:lang w:eastAsia="zh-CN"/>
              </w:rPr>
            </w:pPr>
            <w:r w:rsidRPr="004529F5">
              <w:rPr>
                <w:rFonts w:ascii="仿宋" w:eastAsia="仿宋" w:hAnsi="仿宋" w:cs="Times New Roman" w:hint="eastAsia"/>
                <w:b/>
                <w:color w:val="000000"/>
                <w:kern w:val="0"/>
                <w:szCs w:val="24"/>
                <w:lang w:eastAsia="zh-CN"/>
              </w:rPr>
              <w:t>姓  名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5210A6F5" w14:textId="77777777" w:rsidR="00096373" w:rsidRPr="004529F5" w:rsidRDefault="00096373" w:rsidP="00E923FA">
            <w:pPr>
              <w:widowControl/>
              <w:jc w:val="center"/>
              <w:rPr>
                <w:rFonts w:ascii="仿宋" w:eastAsia="仿宋" w:hAnsi="仿宋" w:cs="Times New Roman"/>
                <w:b/>
                <w:color w:val="000000"/>
                <w:kern w:val="0"/>
                <w:szCs w:val="24"/>
                <w:lang w:eastAsia="zh-CN"/>
              </w:rPr>
            </w:pPr>
            <w:r w:rsidRPr="004529F5">
              <w:rPr>
                <w:rFonts w:ascii="仿宋" w:eastAsia="仿宋" w:hAnsi="仿宋" w:cs="Times New Roman" w:hint="eastAsia"/>
                <w:b/>
                <w:color w:val="000000"/>
                <w:kern w:val="0"/>
                <w:szCs w:val="24"/>
                <w:lang w:eastAsia="zh-CN"/>
              </w:rPr>
              <w:t>专  业</w:t>
            </w:r>
          </w:p>
        </w:tc>
        <w:tc>
          <w:tcPr>
            <w:tcW w:w="4252" w:type="dxa"/>
            <w:shd w:val="clear" w:color="auto" w:fill="auto"/>
            <w:noWrap/>
            <w:vAlign w:val="center"/>
          </w:tcPr>
          <w:p w14:paraId="63E1D926" w14:textId="77777777" w:rsidR="00096373" w:rsidRPr="004529F5" w:rsidRDefault="00096373" w:rsidP="00E923FA">
            <w:pPr>
              <w:widowControl/>
              <w:jc w:val="center"/>
              <w:rPr>
                <w:rFonts w:ascii="仿宋" w:eastAsia="仿宋" w:hAnsi="仿宋" w:cs="Times New Roman"/>
                <w:b/>
                <w:color w:val="000000"/>
                <w:kern w:val="0"/>
                <w:szCs w:val="24"/>
                <w:lang w:eastAsia="zh-CN"/>
              </w:rPr>
            </w:pPr>
            <w:r w:rsidRPr="004529F5">
              <w:rPr>
                <w:rFonts w:ascii="仿宋" w:eastAsia="仿宋" w:hAnsi="仿宋" w:cs="Times New Roman" w:hint="eastAsia"/>
                <w:b/>
                <w:color w:val="000000"/>
                <w:kern w:val="0"/>
                <w:szCs w:val="24"/>
                <w:lang w:eastAsia="zh-CN"/>
              </w:rPr>
              <w:t>单  位</w:t>
            </w:r>
          </w:p>
        </w:tc>
      </w:tr>
      <w:tr w:rsidR="00B7399C" w:rsidRPr="004529F5" w14:paraId="4E003F9A" w14:textId="77777777" w:rsidTr="004529F5">
        <w:trPr>
          <w:trHeight w:hRule="exact" w:val="567"/>
          <w:jc w:val="center"/>
        </w:trPr>
        <w:tc>
          <w:tcPr>
            <w:tcW w:w="850" w:type="dxa"/>
            <w:shd w:val="clear" w:color="auto" w:fill="auto"/>
            <w:noWrap/>
            <w:vAlign w:val="bottom"/>
          </w:tcPr>
          <w:p w14:paraId="41F28CC7" w14:textId="77777777" w:rsidR="00B7399C" w:rsidRPr="004529F5" w:rsidRDefault="00B7399C" w:rsidP="00B7399C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Cs w:val="24"/>
                <w:lang w:eastAsia="zh-CN"/>
              </w:rPr>
            </w:pPr>
            <w:r w:rsidRPr="004529F5">
              <w:rPr>
                <w:rFonts w:ascii="仿宋" w:eastAsia="仿宋" w:hAnsi="仿宋" w:cs="Times New Roman"/>
                <w:color w:val="000000"/>
                <w:kern w:val="0"/>
                <w:szCs w:val="24"/>
                <w:lang w:eastAsia="zh-CN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0F8669" w14:textId="77777777" w:rsidR="00B7399C" w:rsidRPr="004529F5" w:rsidRDefault="00B7399C" w:rsidP="00B7399C">
            <w:pPr>
              <w:widowControl/>
              <w:jc w:val="center"/>
              <w:rPr>
                <w:rFonts w:ascii="仿宋" w:eastAsia="仿宋" w:hAnsi="仿宋"/>
                <w:color w:val="000000"/>
                <w:szCs w:val="24"/>
              </w:rPr>
            </w:pPr>
            <w:r w:rsidRPr="004529F5">
              <w:rPr>
                <w:rFonts w:ascii="仿宋" w:eastAsia="仿宋" w:hAnsi="仿宋" w:hint="eastAsia"/>
                <w:color w:val="000000"/>
                <w:szCs w:val="24"/>
              </w:rPr>
              <w:t>郎景和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43500" w14:textId="77777777" w:rsidR="00B7399C" w:rsidRPr="004529F5" w:rsidRDefault="00B7399C" w:rsidP="00B7399C">
            <w:pPr>
              <w:jc w:val="center"/>
              <w:rPr>
                <w:rFonts w:ascii="仿宋" w:eastAsia="仿宋" w:hAnsi="仿宋"/>
                <w:color w:val="000000"/>
                <w:szCs w:val="24"/>
              </w:rPr>
            </w:pPr>
            <w:r w:rsidRPr="004529F5">
              <w:rPr>
                <w:rFonts w:ascii="仿宋" w:eastAsia="仿宋" w:hAnsi="仿宋" w:hint="eastAsia"/>
                <w:color w:val="000000"/>
                <w:szCs w:val="24"/>
              </w:rPr>
              <w:t>临床医学（妇产科学）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20616" w14:textId="77777777" w:rsidR="00B7399C" w:rsidRPr="004529F5" w:rsidRDefault="00B7399C" w:rsidP="00B7399C">
            <w:pPr>
              <w:jc w:val="center"/>
              <w:rPr>
                <w:rFonts w:ascii="仿宋" w:eastAsia="仿宋" w:hAnsi="仿宋"/>
                <w:color w:val="000000"/>
                <w:szCs w:val="24"/>
              </w:rPr>
            </w:pPr>
            <w:r w:rsidRPr="004529F5">
              <w:rPr>
                <w:rFonts w:ascii="仿宋" w:eastAsia="仿宋" w:hAnsi="仿宋" w:hint="eastAsia"/>
                <w:color w:val="000000"/>
                <w:szCs w:val="24"/>
              </w:rPr>
              <w:t>中国医学科学院北京协和医院</w:t>
            </w:r>
          </w:p>
        </w:tc>
      </w:tr>
      <w:tr w:rsidR="004529F5" w:rsidRPr="004529F5" w14:paraId="736BD658" w14:textId="77777777" w:rsidTr="004529F5">
        <w:trPr>
          <w:trHeight w:hRule="exact" w:val="567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14:paraId="7A94C6F7" w14:textId="77777777" w:rsidR="004529F5" w:rsidRPr="004529F5" w:rsidRDefault="004529F5" w:rsidP="004529F5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Cs w:val="24"/>
                <w:lang w:eastAsia="zh-CN"/>
              </w:rPr>
            </w:pPr>
            <w:r w:rsidRPr="004529F5">
              <w:rPr>
                <w:rFonts w:ascii="仿宋" w:eastAsia="仿宋" w:hAnsi="仿宋" w:cs="Times New Roman" w:hint="eastAsia"/>
                <w:color w:val="000000"/>
                <w:kern w:val="0"/>
                <w:szCs w:val="24"/>
                <w:lang w:eastAsia="zh-CN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A1F1A2" w14:textId="77777777" w:rsidR="004529F5" w:rsidRPr="004529F5" w:rsidRDefault="004529F5" w:rsidP="004529F5">
            <w:pPr>
              <w:jc w:val="center"/>
              <w:rPr>
                <w:rFonts w:ascii="仿宋" w:eastAsia="仿宋" w:hAnsi="仿宋"/>
                <w:color w:val="000000"/>
                <w:szCs w:val="24"/>
              </w:rPr>
            </w:pPr>
            <w:r w:rsidRPr="004529F5">
              <w:rPr>
                <w:rFonts w:ascii="仿宋" w:eastAsia="仿宋" w:hAnsi="仿宋" w:hint="eastAsia"/>
                <w:color w:val="000000"/>
                <w:szCs w:val="24"/>
              </w:rPr>
              <w:t>谭蔚泓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FB017" w14:textId="77777777" w:rsidR="004529F5" w:rsidRPr="004529F5" w:rsidRDefault="004529F5" w:rsidP="004529F5">
            <w:pPr>
              <w:jc w:val="center"/>
              <w:rPr>
                <w:rFonts w:ascii="仿宋" w:eastAsia="仿宋" w:hAnsi="仿宋"/>
                <w:color w:val="000000"/>
                <w:szCs w:val="24"/>
              </w:rPr>
            </w:pPr>
            <w:r w:rsidRPr="004529F5">
              <w:rPr>
                <w:rFonts w:ascii="仿宋" w:eastAsia="仿宋" w:hAnsi="仿宋" w:hint="eastAsia"/>
                <w:color w:val="000000"/>
                <w:szCs w:val="24"/>
              </w:rPr>
              <w:t>基础医学（化学生物学）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32CD5" w14:textId="77777777" w:rsidR="004529F5" w:rsidRPr="004529F5" w:rsidRDefault="004529F5" w:rsidP="004529F5">
            <w:pPr>
              <w:jc w:val="center"/>
              <w:rPr>
                <w:rFonts w:ascii="仿宋" w:eastAsia="仿宋" w:hAnsi="仿宋"/>
                <w:color w:val="000000"/>
                <w:szCs w:val="24"/>
              </w:rPr>
            </w:pPr>
            <w:r w:rsidRPr="004529F5">
              <w:rPr>
                <w:rFonts w:ascii="仿宋" w:eastAsia="仿宋" w:hAnsi="仿宋" w:hint="eastAsia"/>
                <w:color w:val="000000"/>
                <w:szCs w:val="24"/>
              </w:rPr>
              <w:t>浙江省肿瘤医院</w:t>
            </w:r>
          </w:p>
        </w:tc>
      </w:tr>
      <w:tr w:rsidR="004529F5" w:rsidRPr="004529F5" w14:paraId="26B8A977" w14:textId="77777777" w:rsidTr="004529F5">
        <w:trPr>
          <w:trHeight w:hRule="exact" w:val="567"/>
          <w:jc w:val="center"/>
        </w:trPr>
        <w:tc>
          <w:tcPr>
            <w:tcW w:w="850" w:type="dxa"/>
            <w:shd w:val="clear" w:color="auto" w:fill="auto"/>
            <w:noWrap/>
            <w:vAlign w:val="bottom"/>
          </w:tcPr>
          <w:p w14:paraId="0B0AEE8D" w14:textId="77777777" w:rsidR="004529F5" w:rsidRPr="004529F5" w:rsidRDefault="004529F5" w:rsidP="004529F5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Cs w:val="24"/>
                <w:lang w:eastAsia="zh-CN"/>
              </w:rPr>
            </w:pPr>
            <w:r w:rsidRPr="004529F5">
              <w:rPr>
                <w:rFonts w:ascii="仿宋" w:eastAsia="仿宋" w:hAnsi="仿宋" w:cs="Times New Roman"/>
                <w:color w:val="000000"/>
                <w:kern w:val="0"/>
                <w:szCs w:val="24"/>
                <w:lang w:eastAsia="zh-CN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6E3F03" w14:textId="77777777" w:rsidR="004529F5" w:rsidRPr="004529F5" w:rsidRDefault="004529F5" w:rsidP="004529F5">
            <w:pPr>
              <w:jc w:val="center"/>
              <w:rPr>
                <w:rFonts w:ascii="仿宋" w:eastAsia="仿宋" w:hAnsi="仿宋"/>
                <w:color w:val="000000"/>
                <w:szCs w:val="24"/>
              </w:rPr>
            </w:pPr>
            <w:r w:rsidRPr="004529F5">
              <w:rPr>
                <w:rFonts w:ascii="仿宋" w:eastAsia="仿宋" w:hAnsi="仿宋" w:hint="eastAsia"/>
                <w:color w:val="000000"/>
                <w:szCs w:val="24"/>
              </w:rPr>
              <w:t>刘  良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41AE0" w14:textId="77777777" w:rsidR="004529F5" w:rsidRPr="004529F5" w:rsidRDefault="004529F5" w:rsidP="004529F5">
            <w:pPr>
              <w:jc w:val="center"/>
              <w:rPr>
                <w:rFonts w:ascii="仿宋" w:eastAsia="仿宋" w:hAnsi="仿宋"/>
                <w:color w:val="000000"/>
                <w:szCs w:val="24"/>
              </w:rPr>
            </w:pPr>
            <w:r w:rsidRPr="004529F5">
              <w:rPr>
                <w:rFonts w:ascii="仿宋" w:eastAsia="仿宋" w:hAnsi="仿宋" w:hint="eastAsia"/>
                <w:color w:val="000000"/>
                <w:szCs w:val="24"/>
              </w:rPr>
              <w:t>中医（中西医结合）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7D37A" w14:textId="77777777" w:rsidR="004529F5" w:rsidRPr="004529F5" w:rsidRDefault="004529F5" w:rsidP="004529F5">
            <w:pPr>
              <w:jc w:val="center"/>
              <w:rPr>
                <w:rFonts w:ascii="仿宋" w:eastAsia="仿宋" w:hAnsi="仿宋"/>
                <w:color w:val="000000"/>
                <w:szCs w:val="24"/>
              </w:rPr>
            </w:pPr>
            <w:r w:rsidRPr="004529F5">
              <w:rPr>
                <w:rFonts w:ascii="仿宋" w:eastAsia="仿宋" w:hAnsi="仿宋" w:hint="eastAsia"/>
                <w:color w:val="000000"/>
                <w:szCs w:val="24"/>
              </w:rPr>
              <w:t>广州中医药大学第二附属医院</w:t>
            </w:r>
          </w:p>
        </w:tc>
      </w:tr>
    </w:tbl>
    <w:p w14:paraId="16F5722F" w14:textId="77777777" w:rsidR="001E08DF" w:rsidRPr="00B7399C" w:rsidRDefault="001E08DF">
      <w:pPr>
        <w:rPr>
          <w:rFonts w:ascii="宋体" w:eastAsia="宋体" w:hAnsi="宋体"/>
          <w:szCs w:val="24"/>
        </w:rPr>
      </w:pPr>
      <w:bookmarkStart w:id="0" w:name="_GoBack"/>
      <w:bookmarkEnd w:id="0"/>
    </w:p>
    <w:sectPr w:rsidR="001E08DF" w:rsidRPr="00B7399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50B9BB" w14:textId="77777777" w:rsidR="00404C23" w:rsidRDefault="00404C23" w:rsidP="0007300A">
      <w:r>
        <w:separator/>
      </w:r>
    </w:p>
  </w:endnote>
  <w:endnote w:type="continuationSeparator" w:id="0">
    <w:p w14:paraId="271C6137" w14:textId="77777777" w:rsidR="00404C23" w:rsidRDefault="00404C23" w:rsidP="00073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A53C58" w14:textId="77777777" w:rsidR="00404C23" w:rsidRDefault="00404C23" w:rsidP="0007300A">
      <w:r>
        <w:separator/>
      </w:r>
    </w:p>
  </w:footnote>
  <w:footnote w:type="continuationSeparator" w:id="0">
    <w:p w14:paraId="44BA667C" w14:textId="77777777" w:rsidR="00404C23" w:rsidRDefault="00404C23" w:rsidP="000730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FE4"/>
    <w:rsid w:val="0007300A"/>
    <w:rsid w:val="00096373"/>
    <w:rsid w:val="000B0667"/>
    <w:rsid w:val="000C7AC7"/>
    <w:rsid w:val="0013706E"/>
    <w:rsid w:val="001E08DF"/>
    <w:rsid w:val="003645D9"/>
    <w:rsid w:val="00367EC0"/>
    <w:rsid w:val="003B12C6"/>
    <w:rsid w:val="00404C23"/>
    <w:rsid w:val="004529F5"/>
    <w:rsid w:val="00552694"/>
    <w:rsid w:val="00631805"/>
    <w:rsid w:val="006B2701"/>
    <w:rsid w:val="008544AE"/>
    <w:rsid w:val="0092343F"/>
    <w:rsid w:val="009538F7"/>
    <w:rsid w:val="00980098"/>
    <w:rsid w:val="00AE11E8"/>
    <w:rsid w:val="00B21098"/>
    <w:rsid w:val="00B5014C"/>
    <w:rsid w:val="00B7399C"/>
    <w:rsid w:val="00CA6A44"/>
    <w:rsid w:val="00D357F1"/>
    <w:rsid w:val="00DC248E"/>
    <w:rsid w:val="00DF5591"/>
    <w:rsid w:val="00E66B44"/>
    <w:rsid w:val="00E923FA"/>
    <w:rsid w:val="00E96FE4"/>
    <w:rsid w:val="00F54758"/>
    <w:rsid w:val="00FE2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927DE67"/>
  <w15:chartTrackingRefBased/>
  <w15:docId w15:val="{4854C109-A2CC-402B-AE0D-55FB33E72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730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">
    <w:name w:val="页眉 Char"/>
    <w:basedOn w:val="a0"/>
    <w:link w:val="a3"/>
    <w:uiPriority w:val="99"/>
    <w:rsid w:val="0007300A"/>
    <w:rPr>
      <w:sz w:val="20"/>
      <w:szCs w:val="20"/>
    </w:rPr>
  </w:style>
  <w:style w:type="paragraph" w:styleId="a4">
    <w:name w:val="footer"/>
    <w:basedOn w:val="a"/>
    <w:link w:val="Char0"/>
    <w:uiPriority w:val="99"/>
    <w:unhideWhenUsed/>
    <w:rsid w:val="000730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0">
    <w:name w:val="页脚 Char"/>
    <w:basedOn w:val="a0"/>
    <w:link w:val="a4"/>
    <w:uiPriority w:val="99"/>
    <w:rsid w:val="0007300A"/>
    <w:rPr>
      <w:sz w:val="20"/>
      <w:szCs w:val="20"/>
    </w:rPr>
  </w:style>
  <w:style w:type="paragraph" w:styleId="a5">
    <w:name w:val="Balloon Text"/>
    <w:basedOn w:val="a"/>
    <w:link w:val="Char1"/>
    <w:uiPriority w:val="99"/>
    <w:semiHidden/>
    <w:unhideWhenUsed/>
    <w:rsid w:val="000B066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B066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8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19</Words>
  <Characters>113</Characters>
  <Application>Microsoft Office Word</Application>
  <DocSecurity>0</DocSecurity>
  <Lines>1</Lines>
  <Paragraphs>1</Paragraphs>
  <ScaleCrop>false</ScaleCrop>
  <Company>P R C</Company>
  <LinksUpToDate>false</LinksUpToDate>
  <CharactersWithSpaces>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thinkpad</cp:lastModifiedBy>
  <cp:revision>28</cp:revision>
  <cp:lastPrinted>2016-07-07T00:18:00Z</cp:lastPrinted>
  <dcterms:created xsi:type="dcterms:W3CDTF">2015-06-11T10:20:00Z</dcterms:created>
  <dcterms:modified xsi:type="dcterms:W3CDTF">2022-12-17T14:05:00Z</dcterms:modified>
</cp:coreProperties>
</file>